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  <w:r w:rsidRPr="003E4A50">
        <w:rPr>
          <w:rFonts w:ascii="方正仿宋简体" w:eastAsia="方正仿宋简体" w:hint="eastAsia"/>
          <w:sz w:val="34"/>
          <w:szCs w:val="34"/>
        </w:rPr>
        <w:t>附件</w:t>
      </w:r>
      <w:r w:rsidRPr="005940F7">
        <w:rPr>
          <w:rFonts w:hint="eastAsia"/>
          <w:sz w:val="34"/>
          <w:szCs w:val="34"/>
        </w:rPr>
        <w:t>3</w:t>
      </w:r>
    </w:p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</w:p>
    <w:p w:rsidR="008D5960" w:rsidRPr="00344352" w:rsidRDefault="008D5960" w:rsidP="008D5960">
      <w:pPr>
        <w:spacing w:afterLines="50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2019</w:t>
      </w:r>
      <w:r w:rsidRPr="00E03509">
        <w:rPr>
          <w:rFonts w:ascii="宋体" w:hAnsi="宋体" w:hint="eastAsia"/>
          <w:b/>
          <w:sz w:val="36"/>
          <w:szCs w:val="36"/>
        </w:rPr>
        <w:t>年-202</w:t>
      </w:r>
      <w:r>
        <w:rPr>
          <w:rFonts w:ascii="宋体" w:hAnsi="宋体" w:hint="eastAsia"/>
          <w:b/>
          <w:sz w:val="36"/>
          <w:szCs w:val="36"/>
        </w:rPr>
        <w:t>1</w:t>
      </w:r>
      <w:r w:rsidRPr="00E03509">
        <w:rPr>
          <w:rFonts w:ascii="宋体" w:hAnsi="宋体" w:hint="eastAsia"/>
          <w:b/>
          <w:sz w:val="36"/>
          <w:szCs w:val="36"/>
        </w:rPr>
        <w:t>年引进境外技术</w:t>
      </w:r>
      <w:r>
        <w:rPr>
          <w:rFonts w:ascii="宋体" w:hAnsi="宋体" w:hint="eastAsia"/>
          <w:b/>
          <w:sz w:val="36"/>
          <w:szCs w:val="36"/>
        </w:rPr>
        <w:t>、</w:t>
      </w:r>
      <w:r w:rsidRPr="00E03509">
        <w:rPr>
          <w:rFonts w:ascii="宋体" w:hAnsi="宋体" w:hint="eastAsia"/>
          <w:b/>
          <w:sz w:val="36"/>
          <w:szCs w:val="36"/>
        </w:rPr>
        <w:t>管理人才专家项目库和经费预算汇总表</w:t>
      </w:r>
    </w:p>
    <w:tbl>
      <w:tblPr>
        <w:tblW w:w="13671" w:type="dxa"/>
        <w:jc w:val="center"/>
        <w:tblInd w:w="-771" w:type="dxa"/>
        <w:tblLayout w:type="fixed"/>
        <w:tblLook w:val="0000"/>
      </w:tblPr>
      <w:tblGrid>
        <w:gridCol w:w="1330"/>
        <w:gridCol w:w="2122"/>
        <w:gridCol w:w="850"/>
        <w:gridCol w:w="1146"/>
        <w:gridCol w:w="1146"/>
        <w:gridCol w:w="2121"/>
        <w:gridCol w:w="2564"/>
        <w:gridCol w:w="1144"/>
        <w:gridCol w:w="1248"/>
      </w:tblGrid>
      <w:tr w:rsidR="008D5960" w:rsidRPr="00E67405" w:rsidTr="00BB11C3">
        <w:trPr>
          <w:trHeight w:val="765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行业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开始时间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结束时间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项目单位联系人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联系人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E67405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电子邮件</w:t>
            </w: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E67405" w:rsidTr="00BB11C3">
        <w:trPr>
          <w:trHeight w:val="7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E67405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674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</w:p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</w:p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  <w:r w:rsidRPr="003E4A50">
        <w:rPr>
          <w:rFonts w:ascii="方正仿宋简体" w:eastAsia="方正仿宋简体" w:hint="eastAsia"/>
          <w:sz w:val="34"/>
          <w:szCs w:val="34"/>
        </w:rPr>
        <w:t>附件</w:t>
      </w:r>
      <w:r w:rsidRPr="005940F7">
        <w:rPr>
          <w:rFonts w:hint="eastAsia"/>
          <w:sz w:val="34"/>
          <w:szCs w:val="34"/>
        </w:rPr>
        <w:t>3</w:t>
      </w:r>
    </w:p>
    <w:p w:rsidR="008D5960" w:rsidRPr="00E03509" w:rsidRDefault="008D5960" w:rsidP="008D5960">
      <w:pPr>
        <w:spacing w:beforeLines="50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2019</w:t>
      </w:r>
      <w:r w:rsidRPr="00E03509">
        <w:rPr>
          <w:rFonts w:ascii="宋体" w:hAnsi="宋体" w:hint="eastAsia"/>
          <w:b/>
          <w:sz w:val="36"/>
          <w:szCs w:val="36"/>
        </w:rPr>
        <w:t>年</w:t>
      </w:r>
      <w:r>
        <w:rPr>
          <w:rFonts w:ascii="宋体" w:hAnsi="宋体" w:hint="eastAsia"/>
          <w:b/>
          <w:sz w:val="36"/>
          <w:szCs w:val="36"/>
        </w:rPr>
        <w:t>-2021</w:t>
      </w:r>
      <w:r w:rsidRPr="00E03509">
        <w:rPr>
          <w:rFonts w:ascii="宋体" w:hAnsi="宋体" w:hint="eastAsia"/>
          <w:b/>
          <w:sz w:val="36"/>
          <w:szCs w:val="36"/>
        </w:rPr>
        <w:t>年引进境外技术管理人才专家项目库和经费预算汇总表</w:t>
      </w:r>
    </w:p>
    <w:p w:rsidR="008D5960" w:rsidRDefault="008D5960" w:rsidP="008D5960">
      <w:pPr>
        <w:jc w:val="left"/>
        <w:rPr>
          <w:rFonts w:hint="eastAsia"/>
        </w:rPr>
      </w:pPr>
    </w:p>
    <w:tbl>
      <w:tblPr>
        <w:tblW w:w="14314" w:type="dxa"/>
        <w:jc w:val="center"/>
        <w:tblInd w:w="-4780" w:type="dxa"/>
        <w:tblLayout w:type="fixed"/>
        <w:tblLook w:val="0000"/>
      </w:tblPr>
      <w:tblGrid>
        <w:gridCol w:w="1449"/>
        <w:gridCol w:w="1526"/>
        <w:gridCol w:w="1078"/>
        <w:gridCol w:w="840"/>
        <w:gridCol w:w="644"/>
        <w:gridCol w:w="1035"/>
        <w:gridCol w:w="1022"/>
        <w:gridCol w:w="638"/>
        <w:gridCol w:w="638"/>
        <w:gridCol w:w="638"/>
        <w:gridCol w:w="900"/>
        <w:gridCol w:w="882"/>
        <w:gridCol w:w="948"/>
        <w:gridCol w:w="1055"/>
        <w:gridCol w:w="1021"/>
      </w:tblGrid>
      <w:tr w:rsidR="008D5960" w:rsidRPr="006A1F41" w:rsidTr="00BB11C3">
        <w:trPr>
          <w:trHeight w:val="671"/>
          <w:jc w:val="center"/>
        </w:trPr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联系人手机号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外国专家姓名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国别或地区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2019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年来华天数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2019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年专家人次</w:t>
            </w:r>
          </w:p>
        </w:tc>
        <w:tc>
          <w:tcPr>
            <w:tcW w:w="4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2019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年申请经费万元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2020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年来华天数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2020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年专家人次</w:t>
            </w:r>
          </w:p>
        </w:tc>
      </w:tr>
      <w:tr w:rsidR="008D5960" w:rsidRPr="006A1F41" w:rsidTr="00BB11C3">
        <w:trPr>
          <w:trHeight w:val="1012"/>
          <w:jc w:val="center"/>
        </w:trPr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国际旅费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专家工薪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专家零用费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专家生活费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城市间交通费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D5960" w:rsidRPr="006A1F41" w:rsidTr="00BB11C3">
        <w:trPr>
          <w:trHeight w:val="780"/>
          <w:jc w:val="center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D5960" w:rsidRPr="006A1F41" w:rsidTr="00BB11C3">
        <w:trPr>
          <w:trHeight w:val="780"/>
          <w:jc w:val="center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D5960" w:rsidRPr="006A1F41" w:rsidTr="00BB11C3">
        <w:trPr>
          <w:trHeight w:val="780"/>
          <w:jc w:val="center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D5960" w:rsidRPr="006A1F41" w:rsidTr="00BB11C3">
        <w:trPr>
          <w:trHeight w:val="780"/>
          <w:jc w:val="center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D5960" w:rsidRPr="006A1F41" w:rsidTr="00BB11C3">
        <w:trPr>
          <w:trHeight w:val="780"/>
          <w:jc w:val="center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D5960" w:rsidRPr="006A1F41" w:rsidTr="00BB11C3">
        <w:trPr>
          <w:trHeight w:val="780"/>
          <w:jc w:val="center"/>
        </w:trPr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D5960" w:rsidRDefault="008D5960" w:rsidP="008D5960">
      <w:pPr>
        <w:jc w:val="left"/>
        <w:rPr>
          <w:rFonts w:hint="eastAsia"/>
        </w:rPr>
      </w:pPr>
    </w:p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</w:p>
    <w:p w:rsidR="008D5960" w:rsidRDefault="008D5960" w:rsidP="008D5960">
      <w:pPr>
        <w:rPr>
          <w:rFonts w:ascii="方正仿宋简体" w:eastAsia="方正仿宋简体" w:hint="eastAsia"/>
          <w:sz w:val="34"/>
          <w:szCs w:val="34"/>
        </w:rPr>
      </w:pPr>
      <w:r w:rsidRPr="003E4A50">
        <w:rPr>
          <w:rFonts w:ascii="方正仿宋简体" w:eastAsia="方正仿宋简体" w:hint="eastAsia"/>
          <w:sz w:val="34"/>
          <w:szCs w:val="34"/>
        </w:rPr>
        <w:t>附件</w:t>
      </w:r>
      <w:r w:rsidRPr="005940F7">
        <w:rPr>
          <w:rFonts w:hint="eastAsia"/>
          <w:sz w:val="34"/>
          <w:szCs w:val="34"/>
        </w:rPr>
        <w:t>3</w:t>
      </w:r>
    </w:p>
    <w:p w:rsidR="008D5960" w:rsidRDefault="008D5960" w:rsidP="008D5960">
      <w:pPr>
        <w:spacing w:beforeLines="50" w:afterLines="50"/>
        <w:jc w:val="center"/>
        <w:rPr>
          <w:rFonts w:hint="eastAsia"/>
        </w:rPr>
      </w:pPr>
      <w:r>
        <w:rPr>
          <w:rFonts w:ascii="宋体" w:hAnsi="宋体" w:hint="eastAsia"/>
          <w:b/>
          <w:sz w:val="36"/>
          <w:szCs w:val="36"/>
        </w:rPr>
        <w:t>2019</w:t>
      </w:r>
      <w:r w:rsidRPr="00E03509">
        <w:rPr>
          <w:rFonts w:ascii="宋体" w:hAnsi="宋体" w:hint="eastAsia"/>
          <w:b/>
          <w:sz w:val="36"/>
          <w:szCs w:val="36"/>
        </w:rPr>
        <w:t>年</w:t>
      </w:r>
      <w:r>
        <w:rPr>
          <w:rFonts w:ascii="宋体" w:hAnsi="宋体" w:hint="eastAsia"/>
          <w:b/>
          <w:sz w:val="36"/>
          <w:szCs w:val="36"/>
        </w:rPr>
        <w:t>-2021</w:t>
      </w:r>
      <w:r w:rsidRPr="00E03509">
        <w:rPr>
          <w:rFonts w:ascii="宋体" w:hAnsi="宋体" w:hint="eastAsia"/>
          <w:b/>
          <w:sz w:val="36"/>
          <w:szCs w:val="36"/>
        </w:rPr>
        <w:t>年引进境外技术</w:t>
      </w:r>
      <w:r>
        <w:rPr>
          <w:rFonts w:ascii="宋体" w:hAnsi="宋体" w:hint="eastAsia"/>
          <w:b/>
          <w:sz w:val="36"/>
          <w:szCs w:val="36"/>
        </w:rPr>
        <w:t>、</w:t>
      </w:r>
      <w:r w:rsidRPr="00E03509">
        <w:rPr>
          <w:rFonts w:ascii="宋体" w:hAnsi="宋体" w:hint="eastAsia"/>
          <w:b/>
          <w:sz w:val="36"/>
          <w:szCs w:val="36"/>
        </w:rPr>
        <w:t>管理人才专家项目库和经费预算汇总表</w:t>
      </w:r>
    </w:p>
    <w:tbl>
      <w:tblPr>
        <w:tblW w:w="13475" w:type="dxa"/>
        <w:jc w:val="center"/>
        <w:tblInd w:w="527" w:type="dxa"/>
        <w:tblLayout w:type="fixed"/>
        <w:tblLook w:val="0000"/>
      </w:tblPr>
      <w:tblGrid>
        <w:gridCol w:w="794"/>
        <w:gridCol w:w="728"/>
        <w:gridCol w:w="728"/>
        <w:gridCol w:w="846"/>
        <w:gridCol w:w="922"/>
        <w:gridCol w:w="936"/>
        <w:gridCol w:w="728"/>
        <w:gridCol w:w="728"/>
        <w:gridCol w:w="614"/>
        <w:gridCol w:w="701"/>
        <w:gridCol w:w="701"/>
        <w:gridCol w:w="896"/>
        <w:gridCol w:w="936"/>
        <w:gridCol w:w="936"/>
        <w:gridCol w:w="728"/>
        <w:gridCol w:w="728"/>
        <w:gridCol w:w="825"/>
      </w:tblGrid>
      <w:tr w:rsidR="008D5960" w:rsidRPr="006A1F41" w:rsidTr="00BB11C3">
        <w:trPr>
          <w:trHeight w:val="810"/>
          <w:jc w:val="center"/>
        </w:trPr>
        <w:tc>
          <w:tcPr>
            <w:tcW w:w="4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2020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年申请经费万元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2021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年来华天数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2021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年专家人次</w:t>
            </w:r>
          </w:p>
        </w:tc>
        <w:tc>
          <w:tcPr>
            <w:tcW w:w="47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2021</w:t>
            </w: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年申请经费万元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引智归口部门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8D5960" w:rsidRPr="006A1F41" w:rsidTr="00BB11C3">
        <w:trPr>
          <w:trHeight w:val="81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国际旅费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专家工薪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专家零用费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专家生活费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城市间交通费</w:t>
            </w: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国际旅费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专家工薪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专家零用费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专家生活费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0" w:rsidRPr="006A1F41" w:rsidRDefault="008D5960" w:rsidP="00BB11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城市间交通费</w:t>
            </w: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8D5960" w:rsidRPr="006A1F41" w:rsidTr="00BB11C3">
        <w:trPr>
          <w:trHeight w:val="75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6A1F41" w:rsidTr="00BB11C3">
        <w:trPr>
          <w:trHeight w:val="75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6A1F41" w:rsidTr="00BB11C3">
        <w:trPr>
          <w:trHeight w:val="75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6A1F41" w:rsidTr="00BB11C3">
        <w:trPr>
          <w:trHeight w:val="75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6A1F41" w:rsidTr="00BB11C3">
        <w:trPr>
          <w:trHeight w:val="75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6A1F41" w:rsidTr="00BB11C3">
        <w:trPr>
          <w:trHeight w:val="750"/>
          <w:jc w:val="center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D5960" w:rsidRPr="006A1F41" w:rsidTr="00BB11C3">
        <w:trPr>
          <w:trHeight w:val="65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960" w:rsidRPr="006A1F41" w:rsidRDefault="008D5960" w:rsidP="00BB11C3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960" w:rsidRPr="006A1F41" w:rsidRDefault="008D5960" w:rsidP="00BB11C3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>制表：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960" w:rsidRPr="006A1F41" w:rsidRDefault="008D5960" w:rsidP="00BB11C3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>审核：</w:t>
            </w:r>
          </w:p>
        </w:tc>
        <w:tc>
          <w:tcPr>
            <w:tcW w:w="41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960" w:rsidRPr="006A1F41" w:rsidRDefault="008D5960" w:rsidP="00BB11C3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>引智归口部门盖章</w:t>
            </w:r>
          </w:p>
        </w:tc>
      </w:tr>
      <w:tr w:rsidR="008D5960" w:rsidRPr="006A1F41" w:rsidTr="00BB11C3">
        <w:trPr>
          <w:trHeight w:val="47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>时间：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1F41">
              <w:rPr>
                <w:rFonts w:ascii="宋体" w:hAnsi="宋体" w:cs="宋体" w:hint="eastAsia"/>
                <w:color w:val="000000"/>
                <w:kern w:val="0"/>
                <w:szCs w:val="21"/>
              </w:rPr>
              <w:t>时间：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960" w:rsidRPr="006A1F41" w:rsidRDefault="008D5960" w:rsidP="00BB1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D5960" w:rsidRDefault="008D5960" w:rsidP="008D5960">
      <w:pPr>
        <w:jc w:val="left"/>
        <w:rPr>
          <w:rFonts w:hint="eastAsia"/>
        </w:rPr>
      </w:pPr>
    </w:p>
    <w:p w:rsidR="007F0573" w:rsidRDefault="007F0573"/>
    <w:sectPr w:rsidR="007F0573" w:rsidSect="008D59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573" w:rsidRDefault="007F0573" w:rsidP="008D5960">
      <w:r>
        <w:separator/>
      </w:r>
    </w:p>
  </w:endnote>
  <w:endnote w:type="continuationSeparator" w:id="1">
    <w:p w:rsidR="007F0573" w:rsidRDefault="007F0573" w:rsidP="008D5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573" w:rsidRDefault="007F0573" w:rsidP="008D5960">
      <w:r>
        <w:separator/>
      </w:r>
    </w:p>
  </w:footnote>
  <w:footnote w:type="continuationSeparator" w:id="1">
    <w:p w:rsidR="007F0573" w:rsidRDefault="007F0573" w:rsidP="008D59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960"/>
    <w:rsid w:val="007F0573"/>
    <w:rsid w:val="008D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5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59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59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59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中小企业服务中心-蒋梦溪</dc:creator>
  <cp:keywords/>
  <dc:description/>
  <cp:lastModifiedBy>中小企业服务中心-蒋梦溪</cp:lastModifiedBy>
  <cp:revision>2</cp:revision>
  <dcterms:created xsi:type="dcterms:W3CDTF">2017-09-21T06:26:00Z</dcterms:created>
  <dcterms:modified xsi:type="dcterms:W3CDTF">2017-09-21T06:27:00Z</dcterms:modified>
</cp:coreProperties>
</file>